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0E253B">
        <w:rPr>
          <w:b/>
          <w:bCs/>
          <w:sz w:val="28"/>
          <w:szCs w:val="28"/>
        </w:rPr>
        <w:t>137</w:t>
      </w:r>
      <w:r w:rsidR="003F22A0">
        <w:rPr>
          <w:b/>
          <w:bCs/>
          <w:sz w:val="28"/>
          <w:szCs w:val="28"/>
        </w:rPr>
        <w:t>-2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816662">
        <w:rPr>
          <w:b/>
          <w:bCs/>
          <w:sz w:val="27"/>
          <w:szCs w:val="27"/>
        </w:rPr>
        <w:t xml:space="preserve">рассмотрения </w:t>
      </w:r>
      <w:r w:rsidR="00312424" w:rsidRPr="00816662">
        <w:rPr>
          <w:b/>
          <w:bCs/>
          <w:sz w:val="27"/>
          <w:szCs w:val="27"/>
        </w:rPr>
        <w:t>вторых</w:t>
      </w:r>
      <w:r w:rsidR="00A603EF" w:rsidRPr="00816662">
        <w:rPr>
          <w:b/>
          <w:bCs/>
          <w:sz w:val="27"/>
          <w:szCs w:val="27"/>
        </w:rPr>
        <w:t xml:space="preserve"> частей заявок</w:t>
      </w:r>
      <w:r w:rsidR="00312424" w:rsidRPr="00816662">
        <w:rPr>
          <w:b/>
          <w:bCs/>
          <w:sz w:val="27"/>
          <w:szCs w:val="27"/>
        </w:rPr>
        <w:t xml:space="preserve"> (итоговый</w:t>
      </w:r>
      <w:r w:rsidR="00312424">
        <w:rPr>
          <w:b/>
          <w:bCs/>
          <w:sz w:val="27"/>
          <w:szCs w:val="27"/>
        </w:rPr>
        <w:t xml:space="preserve"> протокол)</w:t>
      </w:r>
    </w:p>
    <w:p w:rsidR="00620B34" w:rsidRDefault="00365446" w:rsidP="0000639D">
      <w:pPr>
        <w:tabs>
          <w:tab w:val="right" w:pos="10466"/>
        </w:tabs>
      </w:pPr>
      <w:r w:rsidRPr="00365446">
        <w:t>г. Сыктывкар</w:t>
      </w:r>
      <w:r>
        <w:rPr>
          <w:sz w:val="22"/>
          <w:szCs w:val="22"/>
        </w:rPr>
        <w:tab/>
      </w:r>
      <w:r w:rsidR="001C0E96">
        <w:rPr>
          <w:sz w:val="22"/>
          <w:szCs w:val="22"/>
        </w:rPr>
        <w:t xml:space="preserve"> </w:t>
      </w:r>
      <w:r w:rsidR="000E253B">
        <w:t>2</w:t>
      </w:r>
      <w:r w:rsidR="000D7062">
        <w:t>2 октября</w:t>
      </w:r>
      <w:r w:rsidR="00B96980">
        <w:t xml:space="preserve"> 2020</w:t>
      </w:r>
      <w:r w:rsidR="001E39A4" w:rsidRPr="00EA1C22">
        <w:t xml:space="preserve"> г.</w:t>
      </w:r>
    </w:p>
    <w:p w:rsidR="000E253B" w:rsidRPr="0000639D" w:rsidRDefault="000E253B" w:rsidP="0000639D">
      <w:pPr>
        <w:tabs>
          <w:tab w:val="right" w:pos="10466"/>
        </w:tabs>
      </w:pPr>
    </w:p>
    <w:p w:rsidR="003F22A0" w:rsidRDefault="0056575B" w:rsidP="0056575B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 xml:space="preserve">: </w:t>
      </w:r>
      <w:r w:rsidR="000E253B" w:rsidRPr="000E253B">
        <w:t>Поставка серверного шкафа.</w:t>
      </w:r>
    </w:p>
    <w:p w:rsidR="0056575B" w:rsidRPr="00D6255B" w:rsidRDefault="0056575B" w:rsidP="0056575B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>
        <w:t>Государственное автономное</w:t>
      </w:r>
      <w:r w:rsidRPr="00D6255B">
        <w:t xml:space="preserve"> уч</w:t>
      </w:r>
      <w:r>
        <w:t>реждение</w:t>
      </w:r>
      <w:r w:rsidRPr="00D6255B">
        <w:t xml:space="preserve"> Республики Коми «Центр информационных технологий»</w:t>
      </w:r>
      <w:r>
        <w:t xml:space="preserve"> (далее – ГАУ РК «ЦИТ»).</w:t>
      </w:r>
    </w:p>
    <w:p w:rsidR="0056575B" w:rsidRDefault="0056575B" w:rsidP="0056575B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0E253B" w:rsidRPr="000E253B">
        <w:t xml:space="preserve">216 726, 00 </w:t>
      </w:r>
      <w:r w:rsidR="00FF3FA9" w:rsidRPr="00FF3FA9">
        <w:t>рублей.</w:t>
      </w:r>
    </w:p>
    <w:p w:rsidR="0056575B" w:rsidRDefault="0056575B" w:rsidP="0056575B">
      <w:pPr>
        <w:jc w:val="both"/>
      </w:pPr>
      <w:r>
        <w:rPr>
          <w:b/>
        </w:rPr>
        <w:t>Объем поставки товара:</w:t>
      </w:r>
      <w:r>
        <w:t xml:space="preserve"> </w:t>
      </w:r>
      <w:r w:rsidR="000E253B">
        <w:t>1</w:t>
      </w:r>
      <w:r w:rsidR="000D7062">
        <w:t xml:space="preserve"> шт.</w:t>
      </w:r>
      <w:r w:rsidR="003F22A0">
        <w:t xml:space="preserve">, </w:t>
      </w:r>
      <w:r w:rsidR="00E53491" w:rsidRPr="00E53491">
        <w:t>в соответствии с Техническим заданием.</w:t>
      </w:r>
    </w:p>
    <w:p w:rsidR="0056575B" w:rsidRDefault="0056575B" w:rsidP="0056575B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0E253B" w:rsidRDefault="000E253B" w:rsidP="000E253B">
      <w:pPr>
        <w:jc w:val="both"/>
      </w:pPr>
      <w:r>
        <w:t>Срок поставки товара – в течение 30 календарных дней с момента подписания договора.</w:t>
      </w:r>
    </w:p>
    <w:p w:rsidR="000E253B" w:rsidRDefault="000E253B" w:rsidP="000E253B">
      <w:pPr>
        <w:jc w:val="both"/>
      </w:pPr>
      <w:r>
        <w:t>Оплата товара осуществляется после подписания товарной накладной, в течение 15 (пятнадцати) рабочих дней, на основании выставленного Поставщиком счета (счета-фактуры).</w:t>
      </w:r>
    </w:p>
    <w:p w:rsidR="0056575B" w:rsidRPr="00F96C8B" w:rsidRDefault="0056575B" w:rsidP="000E253B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 w:rsidRPr="00407674">
        <w:t>Аукцион в электронной форме, участниками которого могут быть только субъекты малого и среднего предпринимательства</w:t>
      </w:r>
      <w:r>
        <w:t xml:space="preserve"> (далее - аукцион).</w:t>
      </w:r>
    </w:p>
    <w:p w:rsidR="00B27697" w:rsidRDefault="00B27697" w:rsidP="001E39A4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56575B" w:rsidRPr="00B27697" w:rsidRDefault="0056575B" w:rsidP="0056575B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>
        <w:t>аукциона</w:t>
      </w:r>
      <w:r w:rsidRPr="004641C6">
        <w:t xml:space="preserve"> было размещено на сайте </w:t>
      </w:r>
      <w:r>
        <w:t>ГАУ РК «ЦИТ»</w:t>
      </w:r>
      <w:r w:rsidRPr="004641C6">
        <w:t xml:space="preserve"> www.cit.rkomi.ru (№</w:t>
      </w:r>
      <w:r w:rsidR="000E253B">
        <w:t xml:space="preserve"> 137</w:t>
      </w:r>
      <w:r w:rsidRPr="004641C6">
        <w:t xml:space="preserve"> от </w:t>
      </w:r>
      <w:r w:rsidR="000E253B">
        <w:t>07.10.</w:t>
      </w:r>
      <w:r w:rsidR="00E8743B">
        <w:t>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="00FF3FA9">
        <w:rPr>
          <w:bCs/>
        </w:rPr>
        <w:t>(№</w:t>
      </w:r>
      <w:r w:rsidR="000E253B" w:rsidRPr="000E253B">
        <w:rPr>
          <w:bCs/>
        </w:rPr>
        <w:t>32009560264</w:t>
      </w:r>
      <w:r w:rsidR="00E53491">
        <w:rPr>
          <w:bCs/>
        </w:rPr>
        <w:t>)</w:t>
      </w:r>
      <w:r w:rsidRPr="004641C6">
        <w:rPr>
          <w:color w:val="000000"/>
        </w:rPr>
        <w:t xml:space="preserve">, </w:t>
      </w:r>
      <w:r>
        <w:t xml:space="preserve">электронной торговой площадке Сбербанк-АСТ </w:t>
      </w:r>
      <w:r w:rsidRPr="006F610E">
        <w:t>www.utp.sberbank-ast.ru</w:t>
      </w:r>
      <w:r>
        <w:t xml:space="preserve"> (</w:t>
      </w:r>
      <w:r w:rsidR="000E253B">
        <w:t>SBR003-200009898000137</w:t>
      </w:r>
      <w:r>
        <w:t>)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</w:t>
      </w:r>
      <w:r w:rsidR="00292F06">
        <w:rPr>
          <w:color w:val="000000"/>
        </w:rPr>
        <w:t xml:space="preserve"> </w:t>
      </w:r>
      <w:r w:rsidR="0049095D">
        <w:rPr>
          <w:color w:val="000000"/>
        </w:rPr>
        <w:t xml:space="preserve"> </w:t>
      </w:r>
      <w:r w:rsidR="00B96980">
        <w:rPr>
          <w:color w:val="000000"/>
        </w:rPr>
        <w:t xml:space="preserve"> </w:t>
      </w:r>
      <w:r w:rsidR="008665DD">
        <w:rPr>
          <w:color w:val="000000"/>
        </w:rPr>
        <w:t xml:space="preserve"> </w:t>
      </w:r>
      <w:r w:rsidR="00E8743B">
        <w:rPr>
          <w:color w:val="000000"/>
        </w:rPr>
        <w:t xml:space="preserve"> </w:t>
      </w:r>
      <w:r w:rsidR="002164FC">
        <w:rPr>
          <w:color w:val="000000"/>
        </w:rPr>
        <w:t xml:space="preserve"> </w:t>
      </w:r>
      <w:r w:rsidR="00327BEB">
        <w:rPr>
          <w:color w:val="000000"/>
        </w:rPr>
        <w:t xml:space="preserve"> </w:t>
      </w:r>
      <w:r w:rsidR="00055C83">
        <w:rPr>
          <w:color w:val="000000"/>
        </w:rPr>
        <w:t xml:space="preserve"> </w:t>
      </w:r>
      <w:r w:rsidR="00E8743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7A5C99">
        <w:rPr>
          <w:color w:val="000000"/>
        </w:rPr>
        <w:t xml:space="preserve"> </w:t>
      </w:r>
      <w:r w:rsidR="00762CE5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AC56EF">
        <w:rPr>
          <w:color w:val="000000"/>
        </w:rPr>
        <w:t xml:space="preserve"> </w:t>
      </w:r>
      <w:r w:rsidR="005D0820">
        <w:rPr>
          <w:color w:val="000000"/>
        </w:rPr>
        <w:t xml:space="preserve"> </w:t>
      </w:r>
      <w:r w:rsidR="00696A73">
        <w:rPr>
          <w:color w:val="000000"/>
        </w:rPr>
        <w:t xml:space="preserve"> </w:t>
      </w:r>
      <w:r w:rsidR="001C6549">
        <w:rPr>
          <w:color w:val="000000"/>
        </w:rPr>
        <w:t xml:space="preserve"> </w:t>
      </w:r>
      <w:r w:rsidR="00E53491">
        <w:rPr>
          <w:color w:val="000000"/>
        </w:rPr>
        <w:t xml:space="preserve"> </w:t>
      </w:r>
      <w:r>
        <w:rPr>
          <w:color w:val="000000"/>
        </w:rPr>
        <w:t xml:space="preserve">    </w:t>
      </w:r>
    </w:p>
    <w:p w:rsidR="0056575B" w:rsidRDefault="0056575B" w:rsidP="0056575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0E253B">
        <w:rPr>
          <w:rFonts w:ascii="Times New Roman" w:hAnsi="Times New Roman"/>
          <w:sz w:val="24"/>
          <w:szCs w:val="24"/>
        </w:rPr>
        <w:t>2</w:t>
      </w:r>
      <w:r w:rsidR="000D7062">
        <w:rPr>
          <w:rFonts w:ascii="Times New Roman" w:hAnsi="Times New Roman"/>
          <w:sz w:val="24"/>
          <w:szCs w:val="24"/>
        </w:rPr>
        <w:t>2.10.</w:t>
      </w:r>
      <w:r w:rsidR="00E8743B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 w:rsidR="005F0433">
        <w:rPr>
          <w:rFonts w:ascii="Times New Roman" w:hAnsi="Times New Roman"/>
          <w:sz w:val="24"/>
          <w:szCs w:val="24"/>
        </w:rPr>
        <w:t>удалённо.</w:t>
      </w:r>
    </w:p>
    <w:p w:rsidR="00055C83" w:rsidRDefault="00055C83" w:rsidP="00055C83">
      <w:pPr>
        <w:pStyle w:val="a5"/>
        <w:spacing w:before="0" w:beforeAutospacing="0" w:after="0" w:afterAutospacing="0"/>
        <w:ind w:firstLine="567"/>
        <w:jc w:val="both"/>
      </w:pPr>
      <w:r w:rsidRPr="00D47C73">
        <w:t>На заседании комиссии по закупкам из (5) членов комиссии присутствовали (</w:t>
      </w:r>
      <w:r w:rsidR="000E253B">
        <w:t>5</w:t>
      </w:r>
      <w:r w:rsidRPr="00D47C73">
        <w:t xml:space="preserve">) – </w:t>
      </w:r>
      <w:r w:rsidR="000E253B">
        <w:t>10</w:t>
      </w:r>
      <w:r w:rsidRPr="00D47C73">
        <w:t>0% состава комиссии. Кворум имеется.</w:t>
      </w:r>
    </w:p>
    <w:p w:rsidR="00055C83" w:rsidRPr="004F2CFA" w:rsidRDefault="00055C83" w:rsidP="00055C83">
      <w:r w:rsidRPr="004F2CFA">
        <w:t>Состав комиссии:</w:t>
      </w:r>
    </w:p>
    <w:p w:rsidR="002164FC" w:rsidRDefault="002164FC" w:rsidP="002164FC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Председатель комиссии:  </w:t>
      </w:r>
    </w:p>
    <w:p w:rsidR="000E253B" w:rsidRPr="000E253B" w:rsidRDefault="000E253B" w:rsidP="002164FC">
      <w:pPr>
        <w:autoSpaceDE w:val="0"/>
        <w:autoSpaceDN w:val="0"/>
        <w:jc w:val="both"/>
        <w:rPr>
          <w:bCs/>
        </w:rPr>
      </w:pPr>
      <w:r>
        <w:rPr>
          <w:bCs/>
        </w:rPr>
        <w:t>Рычков Денис Андреевич                         Начальник отдела технической защиты информации</w:t>
      </w:r>
    </w:p>
    <w:p w:rsidR="002164FC" w:rsidRPr="004F2CFA" w:rsidRDefault="0000639D" w:rsidP="002164FC">
      <w:pPr>
        <w:autoSpaceDE w:val="0"/>
        <w:autoSpaceDN w:val="0"/>
      </w:pPr>
      <w:r>
        <w:rPr>
          <w:b/>
          <w:bCs/>
        </w:rPr>
        <w:t>Член</w:t>
      </w:r>
      <w:r w:rsidR="002164FC" w:rsidRPr="004F2CFA">
        <w:rPr>
          <w:b/>
          <w:bCs/>
        </w:rPr>
        <w:t xml:space="preserve"> комиссии:</w:t>
      </w:r>
      <w:r w:rsidR="002164FC" w:rsidRPr="004F2CFA">
        <w:t xml:space="preserve"> </w:t>
      </w:r>
    </w:p>
    <w:p w:rsidR="007E7DE2" w:rsidRDefault="000D7062" w:rsidP="000D7062">
      <w:pPr>
        <w:autoSpaceDE w:val="0"/>
        <w:autoSpaceDN w:val="0"/>
      </w:pPr>
      <w:r>
        <w:t>Чистяков Александр Александрович       Главный специалист отдела договорной и закупочной деятельности</w:t>
      </w:r>
    </w:p>
    <w:p w:rsidR="000E253B" w:rsidRPr="000D7062" w:rsidRDefault="000E253B" w:rsidP="000E253B">
      <w:pPr>
        <w:autoSpaceDE w:val="0"/>
        <w:autoSpaceDN w:val="0"/>
      </w:pPr>
      <w:r>
        <w:t>Коданева Елена Александровна               Начальник отдела управления сервисами</w:t>
      </w:r>
    </w:p>
    <w:p w:rsidR="000E253B" w:rsidRDefault="000E253B" w:rsidP="000E253B">
      <w:pPr>
        <w:autoSpaceDE w:val="0"/>
        <w:autoSpaceDN w:val="0"/>
        <w:jc w:val="both"/>
      </w:pPr>
      <w:r>
        <w:t>Беляев Алексей Вас</w:t>
      </w:r>
      <w:r w:rsidR="00CB0BF0">
        <w:t xml:space="preserve">ильевич                      </w:t>
      </w:r>
      <w:r>
        <w:t>Руководитель сектора обслуживания копировально-</w:t>
      </w:r>
    </w:p>
    <w:p w:rsidR="000E253B" w:rsidRDefault="000E253B" w:rsidP="000E253B">
      <w:pPr>
        <w:autoSpaceDE w:val="0"/>
        <w:autoSpaceDN w:val="0"/>
        <w:jc w:val="both"/>
      </w:pPr>
      <w:r>
        <w:t>печатной техники</w:t>
      </w:r>
    </w:p>
    <w:p w:rsidR="002164FC" w:rsidRPr="004F2CFA" w:rsidRDefault="002164FC" w:rsidP="000E253B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Секретарь комиссии</w:t>
      </w:r>
    </w:p>
    <w:p w:rsidR="0000639D" w:rsidRDefault="000E253B" w:rsidP="0000639D">
      <w:pPr>
        <w:autoSpaceDE w:val="0"/>
        <w:autoSpaceDN w:val="0"/>
      </w:pPr>
      <w:r w:rsidRPr="000E253B">
        <w:t>Карпова Наталия Александровна               Консультант отдела договорной и закупочной деятельности</w:t>
      </w:r>
    </w:p>
    <w:p w:rsidR="000E253B" w:rsidRDefault="000E253B" w:rsidP="0000639D">
      <w:pPr>
        <w:autoSpaceDE w:val="0"/>
        <w:autoSpaceDN w:val="0"/>
      </w:pPr>
    </w:p>
    <w:p w:rsidR="00A5366D" w:rsidRDefault="00242328" w:rsidP="0060715A">
      <w:pPr>
        <w:autoSpaceDE w:val="0"/>
        <w:autoSpaceDN w:val="0"/>
        <w:adjustRightInd w:val="0"/>
        <w:ind w:firstLine="540"/>
        <w:jc w:val="both"/>
      </w:pPr>
      <w:r w:rsidRPr="00242328">
        <w:t xml:space="preserve">До окончания срока подачи заявок, </w:t>
      </w:r>
      <w:r w:rsidR="000E253B">
        <w:t>20.10.</w:t>
      </w:r>
      <w:r w:rsidR="00B96980">
        <w:t>2020</w:t>
      </w:r>
      <w:r w:rsidRPr="00FF3FA9">
        <w:t xml:space="preserve"> г. 10 часов 00 минут включительно</w:t>
      </w:r>
      <w:r w:rsidRPr="00242328">
        <w:t>, по времени сервера электронной площад</w:t>
      </w:r>
      <w:r w:rsidR="003F22A0">
        <w:t>ки, указанного в извещении, были поданы</w:t>
      </w:r>
      <w:r w:rsidRPr="00242328">
        <w:t xml:space="preserve"> </w:t>
      </w:r>
      <w:r w:rsidR="003F22A0">
        <w:rPr>
          <w:b/>
        </w:rPr>
        <w:t>две заявки</w:t>
      </w:r>
      <w:r w:rsidR="007E7DE2">
        <w:rPr>
          <w:b/>
        </w:rPr>
        <w:t xml:space="preserve"> </w:t>
      </w:r>
      <w:r w:rsidRPr="00242328">
        <w:t>на участи</w:t>
      </w:r>
      <w:r w:rsidR="003F22A0">
        <w:t>е в аукционе, зарегистрированные</w:t>
      </w:r>
      <w:r w:rsidRPr="00242328">
        <w:t xml:space="preserve"> </w:t>
      </w:r>
      <w:r w:rsidR="00FF3FA9">
        <w:t>о</w:t>
      </w:r>
      <w:r w:rsidR="00C337B3">
        <w:t>ператор</w:t>
      </w:r>
      <w:r w:rsidR="007E7DE2">
        <w:t>ом электронной площадки</w:t>
      </w:r>
      <w:r w:rsidR="000E0031">
        <w:t>.</w:t>
      </w:r>
      <w:r w:rsidR="000E253B">
        <w:t xml:space="preserve"> Одна заявка отклонена комиссией по закупкам при рассмотрении первых частей заявок.</w:t>
      </w:r>
    </w:p>
    <w:p w:rsidR="00F566DB" w:rsidRPr="005E513C" w:rsidRDefault="00927C12" w:rsidP="0000639D">
      <w:pPr>
        <w:autoSpaceDE w:val="0"/>
        <w:autoSpaceDN w:val="0"/>
        <w:adjustRightInd w:val="0"/>
        <w:ind w:firstLine="540"/>
        <w:jc w:val="both"/>
      </w:pPr>
      <w:r>
        <w:t xml:space="preserve">Решение комиссии по результатам </w:t>
      </w:r>
      <w:r w:rsidR="0060715A">
        <w:t xml:space="preserve">торгов и </w:t>
      </w:r>
      <w:r w:rsidR="002633E5">
        <w:t>рассмотрения вторых частей заявок на участие в аукционе:</w:t>
      </w:r>
    </w:p>
    <w:tbl>
      <w:tblPr>
        <w:tblpPr w:leftFromText="180" w:rightFromText="180" w:vertAnchor="text" w:horzAnchor="margin" w:tblpX="-376" w:tblpY="21"/>
        <w:tblW w:w="1093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6"/>
        <w:gridCol w:w="1809"/>
        <w:gridCol w:w="1257"/>
        <w:gridCol w:w="1708"/>
        <w:gridCol w:w="1707"/>
        <w:gridCol w:w="1708"/>
        <w:gridCol w:w="1536"/>
      </w:tblGrid>
      <w:tr w:rsidR="007A1D79" w:rsidRPr="007E5FA7" w:rsidTr="007A1D79">
        <w:trPr>
          <w:trHeight w:val="2014"/>
          <w:tblCellSpacing w:w="0" w:type="dxa"/>
        </w:trPr>
        <w:tc>
          <w:tcPr>
            <w:tcW w:w="1206" w:type="dxa"/>
            <w:vAlign w:val="center"/>
          </w:tcPr>
          <w:p w:rsidR="007A1D79" w:rsidRPr="000E253B" w:rsidRDefault="007A1D79" w:rsidP="000E253B">
            <w:pPr>
              <w:jc w:val="center"/>
            </w:pPr>
            <w:bookmarkStart w:id="0" w:name="_GoBack"/>
            <w:bookmarkEnd w:id="0"/>
            <w:r w:rsidRPr="000E253B">
              <w:rPr>
                <w:sz w:val="22"/>
                <w:szCs w:val="22"/>
              </w:rPr>
              <w:t>Номер заявки</w:t>
            </w:r>
          </w:p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(согласно информации электронной площадки)</w:t>
            </w:r>
          </w:p>
        </w:tc>
        <w:tc>
          <w:tcPr>
            <w:tcW w:w="1809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Дата и время регистрации заявки на электронной площадке</w:t>
            </w:r>
          </w:p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(согласно информации электронной площадки)</w:t>
            </w:r>
          </w:p>
        </w:tc>
        <w:tc>
          <w:tcPr>
            <w:tcW w:w="1257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1708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Предложенная цена участника руб.</w:t>
            </w:r>
          </w:p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(в соответствии с протоколом сопоставления предложений о цене)</w:t>
            </w:r>
          </w:p>
        </w:tc>
        <w:tc>
          <w:tcPr>
            <w:tcW w:w="1707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Результаты рассмотрения вторых частей заявок</w:t>
            </w:r>
          </w:p>
        </w:tc>
        <w:tc>
          <w:tcPr>
            <w:tcW w:w="1708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Решение комиссии по закупкам</w:t>
            </w:r>
          </w:p>
        </w:tc>
        <w:tc>
          <w:tcPr>
            <w:tcW w:w="1536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Сведения о решении каждого члена комиссии по закупкам</w:t>
            </w:r>
          </w:p>
        </w:tc>
      </w:tr>
      <w:tr w:rsidR="007A1D79" w:rsidRPr="007E5FA7" w:rsidTr="007A1D79">
        <w:trPr>
          <w:trHeight w:val="59"/>
          <w:tblCellSpacing w:w="0" w:type="dxa"/>
        </w:trPr>
        <w:tc>
          <w:tcPr>
            <w:tcW w:w="120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769</w:t>
            </w:r>
          </w:p>
        </w:tc>
        <w:tc>
          <w:tcPr>
            <w:tcW w:w="1809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19.10.2020 16:36:48</w:t>
            </w:r>
          </w:p>
        </w:tc>
        <w:tc>
          <w:tcPr>
            <w:tcW w:w="1257" w:type="dxa"/>
            <w:vAlign w:val="center"/>
          </w:tcPr>
          <w:p w:rsidR="007A1D79" w:rsidRPr="000E253B" w:rsidRDefault="007A1D79" w:rsidP="000E253B">
            <w:pPr>
              <w:autoSpaceDE w:val="0"/>
              <w:autoSpaceDN w:val="0"/>
              <w:adjustRightInd w:val="0"/>
              <w:jc w:val="center"/>
            </w:pPr>
            <w:r w:rsidRPr="000E253B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8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216 726, 00</w:t>
            </w:r>
          </w:p>
        </w:tc>
        <w:tc>
          <w:tcPr>
            <w:tcW w:w="1707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708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Допустить</w:t>
            </w:r>
          </w:p>
        </w:tc>
        <w:tc>
          <w:tcPr>
            <w:tcW w:w="1536" w:type="dxa"/>
            <w:vAlign w:val="center"/>
          </w:tcPr>
          <w:p w:rsidR="007A1D79" w:rsidRPr="000E253B" w:rsidRDefault="007A1D79" w:rsidP="000E253B">
            <w:pPr>
              <w:jc w:val="center"/>
            </w:pPr>
            <w:r w:rsidRPr="000E253B">
              <w:rPr>
                <w:sz w:val="22"/>
                <w:szCs w:val="22"/>
              </w:rPr>
              <w:t>«За» - единогласно</w:t>
            </w:r>
          </w:p>
        </w:tc>
      </w:tr>
    </w:tbl>
    <w:p w:rsidR="007C0A18" w:rsidRDefault="00A376A3" w:rsidP="00A376A3">
      <w:pPr>
        <w:jc w:val="both"/>
      </w:pPr>
      <w:r>
        <w:t xml:space="preserve">         </w:t>
      </w:r>
    </w:p>
    <w:p w:rsidR="007640FD" w:rsidRDefault="000E253B" w:rsidP="007640FD">
      <w:pPr>
        <w:tabs>
          <w:tab w:val="left" w:pos="540"/>
          <w:tab w:val="left" w:pos="900"/>
        </w:tabs>
        <w:ind w:firstLine="567"/>
        <w:contextualSpacing/>
        <w:jc w:val="both"/>
      </w:pPr>
      <w:r>
        <w:t>В соответствии с 1</w:t>
      </w:r>
      <w:r w:rsidR="007640FD">
        <w:t>) п. 1.13.3. Положения о закупках товаров, работ, услуг ГАУ РК «ЦИТ» признать аукцион несостоявшимся.</w:t>
      </w:r>
    </w:p>
    <w:p w:rsidR="000E253B" w:rsidRPr="000E253B" w:rsidRDefault="007640FD" w:rsidP="000E253B">
      <w:pPr>
        <w:ind w:firstLine="567"/>
        <w:jc w:val="both"/>
      </w:pPr>
      <w:r>
        <w:lastRenderedPageBreak/>
        <w:t xml:space="preserve">В соответствии с п. 1.11.23. </w:t>
      </w:r>
      <w:r w:rsidRPr="00664A95">
        <w:t>Положе</w:t>
      </w:r>
      <w:r>
        <w:t xml:space="preserve">ния о закупках товаров, работ, </w:t>
      </w:r>
      <w:r w:rsidRPr="00664A95">
        <w:t xml:space="preserve">услуг ГАУ РК «ЦИТ» </w:t>
      </w:r>
      <w:r>
        <w:t xml:space="preserve">Заказчик вправе заключить договор </w:t>
      </w:r>
      <w:r w:rsidR="000E253B" w:rsidRPr="000E253B">
        <w:t>с единственным или единственным допущенным участником по предложенной участником цене или по согласованной с участником уменьшенной цене.</w:t>
      </w:r>
    </w:p>
    <w:p w:rsidR="00ED59DE" w:rsidRDefault="007E5FA7" w:rsidP="007640FD">
      <w:pPr>
        <w:ind w:firstLine="567"/>
        <w:jc w:val="both"/>
        <w:rPr>
          <w:b/>
        </w:rPr>
      </w:pPr>
      <w:r w:rsidRPr="007F4F32">
        <w:t xml:space="preserve">Цена, предложенная </w:t>
      </w:r>
      <w:r w:rsidR="003F22A0">
        <w:t xml:space="preserve">единственным допущенным участником </w:t>
      </w:r>
      <w:r w:rsidR="00DE4A05" w:rsidRPr="007F4F32">
        <w:t>аукциона –</w:t>
      </w:r>
      <w:r w:rsidRPr="007F4F32">
        <w:rPr>
          <w:b/>
        </w:rPr>
        <w:t xml:space="preserve"> </w:t>
      </w:r>
      <w:r w:rsidR="000E253B">
        <w:rPr>
          <w:b/>
        </w:rPr>
        <w:t>216 726, 00</w:t>
      </w:r>
      <w:r w:rsidR="00E64CB1">
        <w:rPr>
          <w:b/>
        </w:rPr>
        <w:t xml:space="preserve"> </w:t>
      </w:r>
      <w:r w:rsidRPr="007F4F32">
        <w:rPr>
          <w:b/>
        </w:rPr>
        <w:t>рублей.</w:t>
      </w:r>
    </w:p>
    <w:p w:rsidR="00327AE4" w:rsidRPr="00A376A3" w:rsidRDefault="00327AE4" w:rsidP="0060715A">
      <w:pPr>
        <w:jc w:val="both"/>
        <w:rPr>
          <w:sz w:val="14"/>
          <w:szCs w:val="14"/>
        </w:rPr>
      </w:pPr>
    </w:p>
    <w:p w:rsidR="0060715A" w:rsidRPr="00446797" w:rsidRDefault="0060715A" w:rsidP="00446797">
      <w:pPr>
        <w:jc w:val="both"/>
      </w:pPr>
      <w:r>
        <w:t xml:space="preserve">Результат голосования: «За» - единогласно. </w:t>
      </w:r>
    </w:p>
    <w:p w:rsidR="0060715A" w:rsidRDefault="0060715A" w:rsidP="0060715A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</w:p>
    <w:p w:rsidR="00084919" w:rsidRDefault="00084919" w:rsidP="00C40B4D">
      <w:pPr>
        <w:jc w:val="both"/>
      </w:pPr>
    </w:p>
    <w:p w:rsidR="00084919" w:rsidRDefault="00084919" w:rsidP="00084919">
      <w:pPr>
        <w:ind w:firstLine="709"/>
        <w:jc w:val="both"/>
        <w:rPr>
          <w:i/>
        </w:rPr>
      </w:pPr>
      <w:r>
        <w:rPr>
          <w:i/>
        </w:rPr>
        <w:t xml:space="preserve">В связи с введением ограничительных мер, вводимых из-за пандемии короновирусной инфекции, протокол публикуется без живой подписи членов комиссии по закупкам (СЭД, системный </w:t>
      </w:r>
      <w:r w:rsidR="00517C79">
        <w:rPr>
          <w:i/>
        </w:rPr>
        <w:t xml:space="preserve">№ </w:t>
      </w:r>
      <w:r w:rsidR="00C004F6" w:rsidRPr="00C004F6">
        <w:rPr>
          <w:i/>
        </w:rPr>
        <w:t>16003337</w:t>
      </w:r>
      <w:r>
        <w:rPr>
          <w:i/>
        </w:rPr>
        <w:t>).</w:t>
      </w:r>
    </w:p>
    <w:p w:rsidR="00084919" w:rsidRDefault="00084919" w:rsidP="00C40B4D">
      <w:pPr>
        <w:jc w:val="both"/>
      </w:pPr>
    </w:p>
    <w:p w:rsidR="00C40B4D" w:rsidRDefault="00C40B4D" w:rsidP="00C40B4D">
      <w:pPr>
        <w:jc w:val="both"/>
      </w:pPr>
      <w:r w:rsidRPr="006714F5">
        <w:t>Подписи членов комиссии:</w:t>
      </w:r>
    </w:p>
    <w:p w:rsidR="007E7DE2" w:rsidRDefault="007E7DE2" w:rsidP="007E7DE2">
      <w:pPr>
        <w:jc w:val="both"/>
      </w:pPr>
    </w:p>
    <w:p w:rsidR="000E253B" w:rsidRPr="000E253B" w:rsidRDefault="000E253B" w:rsidP="000E253B">
      <w:pPr>
        <w:jc w:val="both"/>
      </w:pPr>
      <w:r w:rsidRPr="000E253B">
        <w:t>Карпова Наталия Александровна            _______________________________________________</w:t>
      </w:r>
    </w:p>
    <w:p w:rsidR="000E253B" w:rsidRPr="000E253B" w:rsidRDefault="000E253B" w:rsidP="000E253B">
      <w:pPr>
        <w:jc w:val="both"/>
      </w:pPr>
    </w:p>
    <w:p w:rsidR="000E253B" w:rsidRPr="000E253B" w:rsidRDefault="000E253B" w:rsidP="000E253B">
      <w:pPr>
        <w:jc w:val="both"/>
      </w:pPr>
      <w:r w:rsidRPr="000E253B">
        <w:t>Беляев Алексей Васильевич                      _______________________________________________</w:t>
      </w:r>
    </w:p>
    <w:p w:rsidR="000E253B" w:rsidRPr="000E253B" w:rsidRDefault="000E253B" w:rsidP="000E253B">
      <w:pPr>
        <w:jc w:val="both"/>
      </w:pPr>
    </w:p>
    <w:p w:rsidR="000E253B" w:rsidRPr="000E253B" w:rsidRDefault="000E253B" w:rsidP="000E253B">
      <w:pPr>
        <w:jc w:val="both"/>
      </w:pPr>
      <w:r w:rsidRPr="000E253B">
        <w:t>Коданева Елена Александровна                _______________________________________________</w:t>
      </w:r>
    </w:p>
    <w:p w:rsidR="000E253B" w:rsidRPr="000E253B" w:rsidRDefault="000E253B" w:rsidP="000E253B">
      <w:pPr>
        <w:jc w:val="both"/>
      </w:pPr>
    </w:p>
    <w:p w:rsidR="000E253B" w:rsidRPr="000E253B" w:rsidRDefault="000E253B" w:rsidP="000E253B">
      <w:pPr>
        <w:jc w:val="both"/>
      </w:pPr>
      <w:r w:rsidRPr="000E253B">
        <w:t>Чистяков Александр Александрович      ________________________________________________</w:t>
      </w:r>
    </w:p>
    <w:p w:rsidR="000E253B" w:rsidRPr="000E253B" w:rsidRDefault="000E253B" w:rsidP="000E253B">
      <w:pPr>
        <w:jc w:val="both"/>
      </w:pPr>
    </w:p>
    <w:p w:rsidR="00C40B4D" w:rsidRPr="0074135D" w:rsidRDefault="000E253B" w:rsidP="000E253B">
      <w:pPr>
        <w:jc w:val="both"/>
        <w:rPr>
          <w:sz w:val="18"/>
          <w:szCs w:val="18"/>
        </w:rPr>
      </w:pPr>
      <w:r w:rsidRPr="000E253B">
        <w:t>Рычков Денис Андреевич                        _________________________________________________</w:t>
      </w:r>
    </w:p>
    <w:sectPr w:rsidR="00C40B4D" w:rsidRPr="0074135D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0639D"/>
    <w:rsid w:val="0001050F"/>
    <w:rsid w:val="00016194"/>
    <w:rsid w:val="00016522"/>
    <w:rsid w:val="00032EF4"/>
    <w:rsid w:val="000341AD"/>
    <w:rsid w:val="00041A02"/>
    <w:rsid w:val="00055C83"/>
    <w:rsid w:val="00055DFF"/>
    <w:rsid w:val="0006065B"/>
    <w:rsid w:val="00070AA3"/>
    <w:rsid w:val="00073BCE"/>
    <w:rsid w:val="00082477"/>
    <w:rsid w:val="00084919"/>
    <w:rsid w:val="00095E93"/>
    <w:rsid w:val="000A2C08"/>
    <w:rsid w:val="000A6A19"/>
    <w:rsid w:val="000B3EA5"/>
    <w:rsid w:val="000C2086"/>
    <w:rsid w:val="000C453E"/>
    <w:rsid w:val="000C758B"/>
    <w:rsid w:val="000D344E"/>
    <w:rsid w:val="000D4E70"/>
    <w:rsid w:val="000D7062"/>
    <w:rsid w:val="000E0031"/>
    <w:rsid w:val="000E253B"/>
    <w:rsid w:val="000F0203"/>
    <w:rsid w:val="000F27A2"/>
    <w:rsid w:val="001009BE"/>
    <w:rsid w:val="00106D4E"/>
    <w:rsid w:val="001137A1"/>
    <w:rsid w:val="00124578"/>
    <w:rsid w:val="001263A1"/>
    <w:rsid w:val="0013143B"/>
    <w:rsid w:val="00147ACE"/>
    <w:rsid w:val="001659EB"/>
    <w:rsid w:val="00175C0C"/>
    <w:rsid w:val="00180314"/>
    <w:rsid w:val="001822E1"/>
    <w:rsid w:val="0018427A"/>
    <w:rsid w:val="001855A8"/>
    <w:rsid w:val="00186E44"/>
    <w:rsid w:val="001B1814"/>
    <w:rsid w:val="001C00DB"/>
    <w:rsid w:val="001C0E96"/>
    <w:rsid w:val="001C6549"/>
    <w:rsid w:val="001D427B"/>
    <w:rsid w:val="001E0AD9"/>
    <w:rsid w:val="001E39A4"/>
    <w:rsid w:val="001E6A54"/>
    <w:rsid w:val="001F35FD"/>
    <w:rsid w:val="001F47D7"/>
    <w:rsid w:val="001F6164"/>
    <w:rsid w:val="001F6778"/>
    <w:rsid w:val="00201824"/>
    <w:rsid w:val="002104D2"/>
    <w:rsid w:val="00211FAE"/>
    <w:rsid w:val="00213400"/>
    <w:rsid w:val="002164FC"/>
    <w:rsid w:val="00216CE9"/>
    <w:rsid w:val="0021788B"/>
    <w:rsid w:val="0022324E"/>
    <w:rsid w:val="00234541"/>
    <w:rsid w:val="00237976"/>
    <w:rsid w:val="00242328"/>
    <w:rsid w:val="00242FFF"/>
    <w:rsid w:val="00252BC3"/>
    <w:rsid w:val="0025541B"/>
    <w:rsid w:val="002633E5"/>
    <w:rsid w:val="00264DAE"/>
    <w:rsid w:val="00271062"/>
    <w:rsid w:val="002905F5"/>
    <w:rsid w:val="00292F06"/>
    <w:rsid w:val="0029451C"/>
    <w:rsid w:val="00295A0B"/>
    <w:rsid w:val="002A0683"/>
    <w:rsid w:val="002C18F5"/>
    <w:rsid w:val="002D0DED"/>
    <w:rsid w:val="002D7200"/>
    <w:rsid w:val="002E5816"/>
    <w:rsid w:val="00300413"/>
    <w:rsid w:val="003113D3"/>
    <w:rsid w:val="00311596"/>
    <w:rsid w:val="00312424"/>
    <w:rsid w:val="00316C1B"/>
    <w:rsid w:val="0032594B"/>
    <w:rsid w:val="00327AE4"/>
    <w:rsid w:val="00327BEB"/>
    <w:rsid w:val="003302CC"/>
    <w:rsid w:val="003453DC"/>
    <w:rsid w:val="003622EF"/>
    <w:rsid w:val="00365446"/>
    <w:rsid w:val="00370A67"/>
    <w:rsid w:val="00370ADB"/>
    <w:rsid w:val="00382BC4"/>
    <w:rsid w:val="00394239"/>
    <w:rsid w:val="003A1349"/>
    <w:rsid w:val="003A523E"/>
    <w:rsid w:val="003A5576"/>
    <w:rsid w:val="003C25FB"/>
    <w:rsid w:val="003C617A"/>
    <w:rsid w:val="003D11A3"/>
    <w:rsid w:val="003D4530"/>
    <w:rsid w:val="003E1713"/>
    <w:rsid w:val="003E25B7"/>
    <w:rsid w:val="003F22A0"/>
    <w:rsid w:val="004016C1"/>
    <w:rsid w:val="00407674"/>
    <w:rsid w:val="004169FC"/>
    <w:rsid w:val="004206A3"/>
    <w:rsid w:val="00420D03"/>
    <w:rsid w:val="004247F4"/>
    <w:rsid w:val="00431F8B"/>
    <w:rsid w:val="00436107"/>
    <w:rsid w:val="00443CCF"/>
    <w:rsid w:val="00446797"/>
    <w:rsid w:val="00454D19"/>
    <w:rsid w:val="0045738F"/>
    <w:rsid w:val="00457939"/>
    <w:rsid w:val="004746D7"/>
    <w:rsid w:val="00474D02"/>
    <w:rsid w:val="00484710"/>
    <w:rsid w:val="0049095D"/>
    <w:rsid w:val="004A21DB"/>
    <w:rsid w:val="004A7160"/>
    <w:rsid w:val="004B34B6"/>
    <w:rsid w:val="004C19E5"/>
    <w:rsid w:val="004C1BB2"/>
    <w:rsid w:val="004C2C35"/>
    <w:rsid w:val="004C67A9"/>
    <w:rsid w:val="004D15C4"/>
    <w:rsid w:val="004F2CFA"/>
    <w:rsid w:val="005139C7"/>
    <w:rsid w:val="00517C79"/>
    <w:rsid w:val="005256C4"/>
    <w:rsid w:val="0052593E"/>
    <w:rsid w:val="00527671"/>
    <w:rsid w:val="0053192C"/>
    <w:rsid w:val="00550F03"/>
    <w:rsid w:val="00551A78"/>
    <w:rsid w:val="0055237A"/>
    <w:rsid w:val="00552EDB"/>
    <w:rsid w:val="0056575B"/>
    <w:rsid w:val="00566096"/>
    <w:rsid w:val="005709DE"/>
    <w:rsid w:val="00577E48"/>
    <w:rsid w:val="00586946"/>
    <w:rsid w:val="005A0420"/>
    <w:rsid w:val="005A33F7"/>
    <w:rsid w:val="005B2EE8"/>
    <w:rsid w:val="005B53F8"/>
    <w:rsid w:val="005C41F1"/>
    <w:rsid w:val="005C7DC2"/>
    <w:rsid w:val="005D0820"/>
    <w:rsid w:val="005D0C4D"/>
    <w:rsid w:val="005D5B3F"/>
    <w:rsid w:val="005D6937"/>
    <w:rsid w:val="005D6C43"/>
    <w:rsid w:val="005D79E8"/>
    <w:rsid w:val="005E0834"/>
    <w:rsid w:val="005F0433"/>
    <w:rsid w:val="005F0F7C"/>
    <w:rsid w:val="00603E36"/>
    <w:rsid w:val="0060715A"/>
    <w:rsid w:val="00620B34"/>
    <w:rsid w:val="00625720"/>
    <w:rsid w:val="00660961"/>
    <w:rsid w:val="006627BF"/>
    <w:rsid w:val="006714F5"/>
    <w:rsid w:val="00676613"/>
    <w:rsid w:val="006906E5"/>
    <w:rsid w:val="006915F9"/>
    <w:rsid w:val="00696A73"/>
    <w:rsid w:val="00697CED"/>
    <w:rsid w:val="006A2C28"/>
    <w:rsid w:val="006A2E94"/>
    <w:rsid w:val="006A68F4"/>
    <w:rsid w:val="006B6BB2"/>
    <w:rsid w:val="006C5A05"/>
    <w:rsid w:val="006D2FFA"/>
    <w:rsid w:val="006E0933"/>
    <w:rsid w:val="006E411F"/>
    <w:rsid w:val="006E41DF"/>
    <w:rsid w:val="006F171D"/>
    <w:rsid w:val="006F72F0"/>
    <w:rsid w:val="006F7F29"/>
    <w:rsid w:val="0070129C"/>
    <w:rsid w:val="00701FDE"/>
    <w:rsid w:val="00702C7B"/>
    <w:rsid w:val="007070D4"/>
    <w:rsid w:val="007329A6"/>
    <w:rsid w:val="007411F0"/>
    <w:rsid w:val="0074135D"/>
    <w:rsid w:val="007443F1"/>
    <w:rsid w:val="00750838"/>
    <w:rsid w:val="00757054"/>
    <w:rsid w:val="007620F1"/>
    <w:rsid w:val="00762CE5"/>
    <w:rsid w:val="007640FD"/>
    <w:rsid w:val="00771AFD"/>
    <w:rsid w:val="00780367"/>
    <w:rsid w:val="007A1D79"/>
    <w:rsid w:val="007A5C99"/>
    <w:rsid w:val="007B050C"/>
    <w:rsid w:val="007B4982"/>
    <w:rsid w:val="007C0A18"/>
    <w:rsid w:val="007C3BD6"/>
    <w:rsid w:val="007D7CA1"/>
    <w:rsid w:val="007E02CB"/>
    <w:rsid w:val="007E2E5E"/>
    <w:rsid w:val="007E5FA7"/>
    <w:rsid w:val="007E7DE2"/>
    <w:rsid w:val="007F4F32"/>
    <w:rsid w:val="00803612"/>
    <w:rsid w:val="008076B9"/>
    <w:rsid w:val="00810DC8"/>
    <w:rsid w:val="00812647"/>
    <w:rsid w:val="00816662"/>
    <w:rsid w:val="0081794F"/>
    <w:rsid w:val="00821988"/>
    <w:rsid w:val="00844250"/>
    <w:rsid w:val="00847314"/>
    <w:rsid w:val="00864FBF"/>
    <w:rsid w:val="0086523F"/>
    <w:rsid w:val="008665DD"/>
    <w:rsid w:val="00870B9E"/>
    <w:rsid w:val="00875D7A"/>
    <w:rsid w:val="00881A66"/>
    <w:rsid w:val="00882719"/>
    <w:rsid w:val="00883EA7"/>
    <w:rsid w:val="008F0EE3"/>
    <w:rsid w:val="008F1D19"/>
    <w:rsid w:val="009157E3"/>
    <w:rsid w:val="00925577"/>
    <w:rsid w:val="00927C12"/>
    <w:rsid w:val="009323AD"/>
    <w:rsid w:val="00936528"/>
    <w:rsid w:val="00945F9B"/>
    <w:rsid w:val="0095141B"/>
    <w:rsid w:val="00952772"/>
    <w:rsid w:val="0095593F"/>
    <w:rsid w:val="00957F83"/>
    <w:rsid w:val="00970A23"/>
    <w:rsid w:val="009816FD"/>
    <w:rsid w:val="00986332"/>
    <w:rsid w:val="00987398"/>
    <w:rsid w:val="009B061C"/>
    <w:rsid w:val="009C6125"/>
    <w:rsid w:val="009C709B"/>
    <w:rsid w:val="009D09C9"/>
    <w:rsid w:val="009E412D"/>
    <w:rsid w:val="009E6854"/>
    <w:rsid w:val="009E70F9"/>
    <w:rsid w:val="009F0632"/>
    <w:rsid w:val="009F2A8A"/>
    <w:rsid w:val="009F335E"/>
    <w:rsid w:val="00A01356"/>
    <w:rsid w:val="00A13A72"/>
    <w:rsid w:val="00A1643A"/>
    <w:rsid w:val="00A273AD"/>
    <w:rsid w:val="00A3290F"/>
    <w:rsid w:val="00A33C44"/>
    <w:rsid w:val="00A376A3"/>
    <w:rsid w:val="00A40034"/>
    <w:rsid w:val="00A5366D"/>
    <w:rsid w:val="00A603EF"/>
    <w:rsid w:val="00A7025A"/>
    <w:rsid w:val="00A71958"/>
    <w:rsid w:val="00A75D26"/>
    <w:rsid w:val="00A90AC8"/>
    <w:rsid w:val="00A91104"/>
    <w:rsid w:val="00AC56EF"/>
    <w:rsid w:val="00AC71DC"/>
    <w:rsid w:val="00AC7A09"/>
    <w:rsid w:val="00AD0438"/>
    <w:rsid w:val="00AD5194"/>
    <w:rsid w:val="00AF0B3E"/>
    <w:rsid w:val="00AF5686"/>
    <w:rsid w:val="00B07A4A"/>
    <w:rsid w:val="00B16A14"/>
    <w:rsid w:val="00B27697"/>
    <w:rsid w:val="00B30596"/>
    <w:rsid w:val="00B32D75"/>
    <w:rsid w:val="00B41E99"/>
    <w:rsid w:val="00B4736F"/>
    <w:rsid w:val="00B6219D"/>
    <w:rsid w:val="00B66D76"/>
    <w:rsid w:val="00B703EC"/>
    <w:rsid w:val="00B716A8"/>
    <w:rsid w:val="00B83039"/>
    <w:rsid w:val="00B96980"/>
    <w:rsid w:val="00BA451C"/>
    <w:rsid w:val="00BA480A"/>
    <w:rsid w:val="00BB1950"/>
    <w:rsid w:val="00BB4C27"/>
    <w:rsid w:val="00BC14DA"/>
    <w:rsid w:val="00BD39D4"/>
    <w:rsid w:val="00BE26F2"/>
    <w:rsid w:val="00BF0290"/>
    <w:rsid w:val="00BF72DC"/>
    <w:rsid w:val="00C004F6"/>
    <w:rsid w:val="00C10159"/>
    <w:rsid w:val="00C16E8E"/>
    <w:rsid w:val="00C20EED"/>
    <w:rsid w:val="00C216FD"/>
    <w:rsid w:val="00C337B3"/>
    <w:rsid w:val="00C37E9C"/>
    <w:rsid w:val="00C40B4D"/>
    <w:rsid w:val="00C558E8"/>
    <w:rsid w:val="00C56927"/>
    <w:rsid w:val="00C6589D"/>
    <w:rsid w:val="00C7013B"/>
    <w:rsid w:val="00C73EE7"/>
    <w:rsid w:val="00C8320F"/>
    <w:rsid w:val="00C8587A"/>
    <w:rsid w:val="00C85C58"/>
    <w:rsid w:val="00C85F25"/>
    <w:rsid w:val="00C90D5D"/>
    <w:rsid w:val="00C971D0"/>
    <w:rsid w:val="00CA0B22"/>
    <w:rsid w:val="00CA56B4"/>
    <w:rsid w:val="00CB0BF0"/>
    <w:rsid w:val="00CD2C49"/>
    <w:rsid w:val="00CE26DF"/>
    <w:rsid w:val="00D12E56"/>
    <w:rsid w:val="00D132AC"/>
    <w:rsid w:val="00D21BC2"/>
    <w:rsid w:val="00D26B4D"/>
    <w:rsid w:val="00D32F86"/>
    <w:rsid w:val="00D402E5"/>
    <w:rsid w:val="00D52924"/>
    <w:rsid w:val="00D601B9"/>
    <w:rsid w:val="00D6255B"/>
    <w:rsid w:val="00D62C78"/>
    <w:rsid w:val="00D70299"/>
    <w:rsid w:val="00D715E3"/>
    <w:rsid w:val="00D7706C"/>
    <w:rsid w:val="00D86DF7"/>
    <w:rsid w:val="00D86E0D"/>
    <w:rsid w:val="00D9212E"/>
    <w:rsid w:val="00DA326F"/>
    <w:rsid w:val="00DB409E"/>
    <w:rsid w:val="00DC1C2B"/>
    <w:rsid w:val="00DD72FB"/>
    <w:rsid w:val="00DE165A"/>
    <w:rsid w:val="00DE2E65"/>
    <w:rsid w:val="00DE4A05"/>
    <w:rsid w:val="00DF51EA"/>
    <w:rsid w:val="00DF6123"/>
    <w:rsid w:val="00E0196E"/>
    <w:rsid w:val="00E0314D"/>
    <w:rsid w:val="00E1364B"/>
    <w:rsid w:val="00E24512"/>
    <w:rsid w:val="00E32399"/>
    <w:rsid w:val="00E35A02"/>
    <w:rsid w:val="00E44CFC"/>
    <w:rsid w:val="00E50856"/>
    <w:rsid w:val="00E53491"/>
    <w:rsid w:val="00E562EB"/>
    <w:rsid w:val="00E60341"/>
    <w:rsid w:val="00E6127F"/>
    <w:rsid w:val="00E638D5"/>
    <w:rsid w:val="00E64CB1"/>
    <w:rsid w:val="00E71508"/>
    <w:rsid w:val="00E76CC9"/>
    <w:rsid w:val="00E7739E"/>
    <w:rsid w:val="00E810A1"/>
    <w:rsid w:val="00E818D6"/>
    <w:rsid w:val="00E8743B"/>
    <w:rsid w:val="00E9251B"/>
    <w:rsid w:val="00E965BE"/>
    <w:rsid w:val="00E97F61"/>
    <w:rsid w:val="00EA1C22"/>
    <w:rsid w:val="00EB7904"/>
    <w:rsid w:val="00EC1700"/>
    <w:rsid w:val="00EC1E86"/>
    <w:rsid w:val="00EC40A7"/>
    <w:rsid w:val="00EC7E91"/>
    <w:rsid w:val="00ED1F11"/>
    <w:rsid w:val="00ED59DE"/>
    <w:rsid w:val="00ED780E"/>
    <w:rsid w:val="00EE4D3C"/>
    <w:rsid w:val="00EF088C"/>
    <w:rsid w:val="00EF13B9"/>
    <w:rsid w:val="00EF521E"/>
    <w:rsid w:val="00F02644"/>
    <w:rsid w:val="00F070FE"/>
    <w:rsid w:val="00F07FC4"/>
    <w:rsid w:val="00F2177B"/>
    <w:rsid w:val="00F279E3"/>
    <w:rsid w:val="00F310A7"/>
    <w:rsid w:val="00F347B0"/>
    <w:rsid w:val="00F36E0A"/>
    <w:rsid w:val="00F40FB5"/>
    <w:rsid w:val="00F566DB"/>
    <w:rsid w:val="00F5690A"/>
    <w:rsid w:val="00F57D9D"/>
    <w:rsid w:val="00F74D54"/>
    <w:rsid w:val="00F861CC"/>
    <w:rsid w:val="00F9225F"/>
    <w:rsid w:val="00F96C8B"/>
    <w:rsid w:val="00FA054B"/>
    <w:rsid w:val="00FA57EB"/>
    <w:rsid w:val="00FA7DD4"/>
    <w:rsid w:val="00FB00A4"/>
    <w:rsid w:val="00FC244B"/>
    <w:rsid w:val="00FC6990"/>
    <w:rsid w:val="00FD189F"/>
    <w:rsid w:val="00FD1E50"/>
    <w:rsid w:val="00FD712F"/>
    <w:rsid w:val="00FE3A70"/>
    <w:rsid w:val="00FF091E"/>
    <w:rsid w:val="00FF3FA9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8DACB-4C4F-4D06-A095-8BA04108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925577"/>
    <w:pPr>
      <w:tabs>
        <w:tab w:val="left" w:pos="1418"/>
      </w:tabs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9255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7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6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CEC79-82C9-4B50-8674-20C80FB0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377</cp:revision>
  <cp:lastPrinted>2020-01-28T07:55:00Z</cp:lastPrinted>
  <dcterms:created xsi:type="dcterms:W3CDTF">2018-08-08T06:30:00Z</dcterms:created>
  <dcterms:modified xsi:type="dcterms:W3CDTF">2020-10-21T08:31:00Z</dcterms:modified>
</cp:coreProperties>
</file>